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91D" w:rsidRPr="009923F2" w:rsidRDefault="00B6091D" w:rsidP="00B6091D">
      <w:pPr>
        <w:pStyle w:val="Heading1"/>
        <w:numPr>
          <w:ilvl w:val="0"/>
          <w:numId w:val="0"/>
        </w:numPr>
        <w:suppressAutoHyphens/>
        <w:spacing w:line="360" w:lineRule="auto"/>
      </w:pPr>
      <w:bookmarkStart w:id="0" w:name="_Toc260927464"/>
      <w:bookmarkStart w:id="1" w:name="_Toc263631043"/>
      <w:bookmarkStart w:id="2" w:name="_Toc263633046"/>
      <w:bookmarkStart w:id="3" w:name="_Toc447617823"/>
      <w:bookmarkStart w:id="4" w:name="_Toc452707612"/>
      <w:bookmarkStart w:id="5" w:name="_GoBack"/>
      <w:bookmarkEnd w:id="5"/>
      <w:r w:rsidRPr="009923F2">
        <w:t>Abstract</w:t>
      </w:r>
      <w:bookmarkEnd w:id="0"/>
      <w:bookmarkEnd w:id="1"/>
      <w:bookmarkEnd w:id="2"/>
      <w:bookmarkEnd w:id="3"/>
      <w:bookmarkEnd w:id="4"/>
    </w:p>
    <w:p w:rsidR="009012EC" w:rsidRDefault="00B6091D" w:rsidP="00B6091D">
      <w:r w:rsidRPr="00CC6D63">
        <w:rPr>
          <w:rFonts w:ascii="Calibri" w:eastAsia="Calibri" w:hAnsi="Calibri"/>
        </w:rPr>
        <w:t>Tackling climate change is the most important environmental and social issue of the 21st century. By cutting down forests faster than its regenerative rate takes away one of the world’s major sinks for CO2 and thus accelerates climate change by increasing the latent CO2 concentration in the atmosphere. Therefore, this thesis aims to answer the question how regional economic development and entrepreneurship are triggered and fostered through effective forest management. Literature presents many possibilities how governments can tackle the problem of rainforest degradation and the lack of rural development. The research aim is to show award-winning initiatives and develop a best practice model for the Amazon region recommending how this issue can be solved locally. A comparative case study analysis was conducted on 10 initiatives from Brazil, Peru, Bolivia and Ecuador to assess them based on their impact. In the following steps common success factors and threats were identified. The common factors were used in the final step to develop a best practice model. The model shows the most important factors to consider which are: a participatory governance model, the development of alternative livelihoods, partnerships, and education and awareness.</w:t>
      </w:r>
    </w:p>
    <w:sectPr w:rsidR="009012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167A9"/>
    <w:multiLevelType w:val="multilevel"/>
    <w:tmpl w:val="35F44A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91D"/>
    <w:rsid w:val="004F0C21"/>
    <w:rsid w:val="009012EC"/>
    <w:rsid w:val="00B6091D"/>
    <w:rsid w:val="00E540D9"/>
  </w:rsids>
  <m:mathPr>
    <m:mathFont m:val="Cambria Math"/>
    <m:brkBin m:val="before"/>
    <m:brkBinSub m:val="--"/>
    <m:smallFrac m:val="0"/>
    <m:dispDef/>
    <m:lMargin m:val="0"/>
    <m:rMargin m:val="0"/>
    <m:defJc m:val="centerGroup"/>
    <m:wrapIndent m:val="1440"/>
    <m:intLim m:val="subSup"/>
    <m:naryLim m:val="undOvr"/>
  </m:mathPr>
  <w:themeFontLang w:val="de-A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58B38D-E528-4333-9042-DDFA10FC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de-AT"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91D"/>
    <w:pPr>
      <w:spacing w:before="240" w:line="312" w:lineRule="auto"/>
      <w:jc w:val="both"/>
    </w:pPr>
    <w:rPr>
      <w:rFonts w:asciiTheme="minorHAnsi" w:hAnsiTheme="minorHAnsi" w:cstheme="minorBidi"/>
      <w:sz w:val="22"/>
      <w:szCs w:val="22"/>
      <w:lang w:val="en-GB" w:eastAsia="de-DE"/>
    </w:rPr>
  </w:style>
  <w:style w:type="paragraph" w:styleId="Heading1">
    <w:name w:val="heading 1"/>
    <w:aliases w:val="H1 - IMC"/>
    <w:basedOn w:val="Normal"/>
    <w:next w:val="Normal"/>
    <w:link w:val="Heading1Char"/>
    <w:uiPriority w:val="9"/>
    <w:qFormat/>
    <w:rsid w:val="00B6091D"/>
    <w:pPr>
      <w:keepNext/>
      <w:keepLines/>
      <w:pageBreakBefore/>
      <w:numPr>
        <w:numId w:val="1"/>
      </w:numPr>
      <w:spacing w:before="480" w:after="120"/>
      <w:ind w:left="431" w:hanging="431"/>
      <w:outlineLvl w:val="0"/>
    </w:pPr>
    <w:rPr>
      <w:rFonts w:asciiTheme="majorHAnsi" w:eastAsiaTheme="majorEastAsia" w:hAnsiTheme="majorHAnsi" w:cstheme="majorBidi"/>
      <w:b/>
      <w:bCs/>
      <w:smallCaps/>
      <w:sz w:val="36"/>
      <w:szCs w:val="32"/>
    </w:rPr>
  </w:style>
  <w:style w:type="paragraph" w:styleId="Heading2">
    <w:name w:val="heading 2"/>
    <w:aliases w:val="H2-IMC"/>
    <w:basedOn w:val="Normal"/>
    <w:next w:val="Normal"/>
    <w:link w:val="Heading2Char"/>
    <w:uiPriority w:val="9"/>
    <w:qFormat/>
    <w:rsid w:val="00B6091D"/>
    <w:pPr>
      <w:keepNext/>
      <w:keepLines/>
      <w:numPr>
        <w:ilvl w:val="1"/>
        <w:numId w:val="1"/>
      </w:numPr>
      <w:spacing w:after="240"/>
      <w:ind w:left="578" w:hanging="578"/>
      <w:outlineLvl w:val="1"/>
    </w:pPr>
    <w:rPr>
      <w:rFonts w:asciiTheme="majorHAnsi" w:eastAsiaTheme="majorEastAsia" w:hAnsiTheme="majorHAnsi" w:cstheme="majorBidi"/>
      <w:b/>
      <w:bCs/>
      <w:sz w:val="28"/>
      <w:szCs w:val="26"/>
    </w:rPr>
  </w:style>
  <w:style w:type="paragraph" w:styleId="Heading3">
    <w:name w:val="heading 3"/>
    <w:aliases w:val="H3 - IMC"/>
    <w:basedOn w:val="Normal"/>
    <w:next w:val="Normal"/>
    <w:link w:val="Heading3Char"/>
    <w:uiPriority w:val="9"/>
    <w:unhideWhenUsed/>
    <w:qFormat/>
    <w:rsid w:val="00B6091D"/>
    <w:pPr>
      <w:keepNext/>
      <w:keepLines/>
      <w:numPr>
        <w:ilvl w:val="2"/>
        <w:numId w:val="1"/>
      </w:numPr>
      <w:spacing w:after="120"/>
      <w:outlineLvl w:val="2"/>
    </w:pPr>
    <w:rPr>
      <w:rFonts w:asciiTheme="majorHAnsi" w:eastAsiaTheme="majorEastAsia" w:hAnsiTheme="majorHAnsi" w:cstheme="majorBidi"/>
      <w:b/>
      <w:bCs/>
      <w:sz w:val="24"/>
    </w:rPr>
  </w:style>
  <w:style w:type="paragraph" w:styleId="Heading4">
    <w:name w:val="heading 4"/>
    <w:aliases w:val="H4 - IMC"/>
    <w:basedOn w:val="Normal"/>
    <w:next w:val="Normal"/>
    <w:link w:val="Heading4Char"/>
    <w:uiPriority w:val="9"/>
    <w:unhideWhenUsed/>
    <w:qFormat/>
    <w:rsid w:val="00B6091D"/>
    <w:pPr>
      <w:keepNext/>
      <w:keepLines/>
      <w:numPr>
        <w:ilvl w:val="3"/>
        <w:numId w:val="1"/>
      </w:numPr>
      <w:spacing w:before="200"/>
      <w:outlineLvl w:val="3"/>
    </w:pPr>
    <w:rPr>
      <w:rFonts w:asciiTheme="majorHAnsi" w:eastAsiaTheme="majorEastAsia" w:hAnsiTheme="majorHAnsi" w:cstheme="majorBidi"/>
      <w:b/>
      <w:bCs/>
      <w:iCs/>
    </w:rPr>
  </w:style>
  <w:style w:type="paragraph" w:styleId="Heading5">
    <w:name w:val="heading 5"/>
    <w:aliases w:val="H5 - IMC"/>
    <w:basedOn w:val="Normal"/>
    <w:next w:val="Normal"/>
    <w:link w:val="Heading5Char"/>
    <w:uiPriority w:val="9"/>
    <w:unhideWhenUsed/>
    <w:qFormat/>
    <w:rsid w:val="00B6091D"/>
    <w:pPr>
      <w:keepNext/>
      <w:keepLines/>
      <w:numPr>
        <w:ilvl w:val="4"/>
        <w:numId w:val="1"/>
      </w:numPr>
      <w:spacing w:before="20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semiHidden/>
    <w:unhideWhenUsed/>
    <w:qFormat/>
    <w:rsid w:val="00B6091D"/>
    <w:pPr>
      <w:keepNext/>
      <w:keepLines/>
      <w:numPr>
        <w:ilvl w:val="5"/>
        <w:numId w:val="1"/>
      </w:numPr>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B6091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6091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6091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 IMC Char"/>
    <w:basedOn w:val="DefaultParagraphFont"/>
    <w:link w:val="Heading1"/>
    <w:uiPriority w:val="9"/>
    <w:rsid w:val="00B6091D"/>
    <w:rPr>
      <w:rFonts w:asciiTheme="majorHAnsi" w:eastAsiaTheme="majorEastAsia" w:hAnsiTheme="majorHAnsi" w:cstheme="majorBidi"/>
      <w:b/>
      <w:bCs/>
      <w:smallCaps/>
      <w:sz w:val="36"/>
      <w:szCs w:val="32"/>
      <w:lang w:val="en-GB" w:eastAsia="de-DE"/>
    </w:rPr>
  </w:style>
  <w:style w:type="character" w:customStyle="1" w:styleId="Heading2Char">
    <w:name w:val="Heading 2 Char"/>
    <w:aliases w:val="H2-IMC Char"/>
    <w:basedOn w:val="DefaultParagraphFont"/>
    <w:link w:val="Heading2"/>
    <w:uiPriority w:val="9"/>
    <w:rsid w:val="00B6091D"/>
    <w:rPr>
      <w:rFonts w:asciiTheme="majorHAnsi" w:eastAsiaTheme="majorEastAsia" w:hAnsiTheme="majorHAnsi" w:cstheme="majorBidi"/>
      <w:b/>
      <w:bCs/>
      <w:sz w:val="28"/>
      <w:szCs w:val="26"/>
      <w:lang w:val="en-GB" w:eastAsia="de-DE"/>
    </w:rPr>
  </w:style>
  <w:style w:type="character" w:customStyle="1" w:styleId="Heading3Char">
    <w:name w:val="Heading 3 Char"/>
    <w:aliases w:val="H3 - IMC Char"/>
    <w:basedOn w:val="DefaultParagraphFont"/>
    <w:link w:val="Heading3"/>
    <w:uiPriority w:val="9"/>
    <w:rsid w:val="00B6091D"/>
    <w:rPr>
      <w:rFonts w:asciiTheme="majorHAnsi" w:eastAsiaTheme="majorEastAsia" w:hAnsiTheme="majorHAnsi" w:cstheme="majorBidi"/>
      <w:b/>
      <w:bCs/>
      <w:sz w:val="24"/>
      <w:szCs w:val="22"/>
      <w:lang w:val="en-GB" w:eastAsia="de-DE"/>
    </w:rPr>
  </w:style>
  <w:style w:type="character" w:customStyle="1" w:styleId="Heading4Char">
    <w:name w:val="Heading 4 Char"/>
    <w:aliases w:val="H4 - IMC Char"/>
    <w:basedOn w:val="DefaultParagraphFont"/>
    <w:link w:val="Heading4"/>
    <w:uiPriority w:val="9"/>
    <w:rsid w:val="00B6091D"/>
    <w:rPr>
      <w:rFonts w:asciiTheme="majorHAnsi" w:eastAsiaTheme="majorEastAsia" w:hAnsiTheme="majorHAnsi" w:cstheme="majorBidi"/>
      <w:b/>
      <w:bCs/>
      <w:iCs/>
      <w:sz w:val="22"/>
      <w:szCs w:val="22"/>
      <w:lang w:val="en-GB" w:eastAsia="de-DE"/>
    </w:rPr>
  </w:style>
  <w:style w:type="character" w:customStyle="1" w:styleId="Heading5Char">
    <w:name w:val="Heading 5 Char"/>
    <w:aliases w:val="H5 - IMC Char"/>
    <w:basedOn w:val="DefaultParagraphFont"/>
    <w:link w:val="Heading5"/>
    <w:uiPriority w:val="9"/>
    <w:rsid w:val="00B6091D"/>
    <w:rPr>
      <w:rFonts w:asciiTheme="majorHAnsi" w:eastAsiaTheme="majorEastAsia" w:hAnsiTheme="majorHAnsi" w:cstheme="majorBidi"/>
      <w:b/>
      <w:sz w:val="22"/>
      <w:szCs w:val="22"/>
      <w:lang w:val="en-GB" w:eastAsia="de-DE"/>
    </w:rPr>
  </w:style>
  <w:style w:type="character" w:customStyle="1" w:styleId="Heading6Char">
    <w:name w:val="Heading 6 Char"/>
    <w:basedOn w:val="DefaultParagraphFont"/>
    <w:link w:val="Heading6"/>
    <w:uiPriority w:val="9"/>
    <w:semiHidden/>
    <w:rsid w:val="00B6091D"/>
    <w:rPr>
      <w:rFonts w:asciiTheme="majorHAnsi" w:eastAsiaTheme="majorEastAsia" w:hAnsiTheme="majorHAnsi" w:cstheme="majorBidi"/>
      <w:i/>
      <w:iCs/>
      <w:sz w:val="22"/>
      <w:szCs w:val="22"/>
      <w:lang w:val="en-GB" w:eastAsia="de-DE"/>
    </w:rPr>
  </w:style>
  <w:style w:type="character" w:customStyle="1" w:styleId="Heading7Char">
    <w:name w:val="Heading 7 Char"/>
    <w:basedOn w:val="DefaultParagraphFont"/>
    <w:link w:val="Heading7"/>
    <w:uiPriority w:val="9"/>
    <w:semiHidden/>
    <w:rsid w:val="00B6091D"/>
    <w:rPr>
      <w:rFonts w:asciiTheme="majorHAnsi" w:eastAsiaTheme="majorEastAsia" w:hAnsiTheme="majorHAnsi" w:cstheme="majorBidi"/>
      <w:i/>
      <w:iCs/>
      <w:color w:val="404040" w:themeColor="text1" w:themeTint="BF"/>
      <w:sz w:val="22"/>
      <w:szCs w:val="22"/>
      <w:lang w:val="en-GB" w:eastAsia="de-DE"/>
    </w:rPr>
  </w:style>
  <w:style w:type="character" w:customStyle="1" w:styleId="Heading8Char">
    <w:name w:val="Heading 8 Char"/>
    <w:basedOn w:val="DefaultParagraphFont"/>
    <w:link w:val="Heading8"/>
    <w:uiPriority w:val="9"/>
    <w:semiHidden/>
    <w:rsid w:val="00B6091D"/>
    <w:rPr>
      <w:rFonts w:asciiTheme="majorHAnsi" w:eastAsiaTheme="majorEastAsia" w:hAnsiTheme="majorHAnsi" w:cstheme="majorBidi"/>
      <w:color w:val="404040" w:themeColor="text1" w:themeTint="BF"/>
      <w:lang w:val="en-GB" w:eastAsia="de-DE"/>
    </w:rPr>
  </w:style>
  <w:style w:type="character" w:customStyle="1" w:styleId="Heading9Char">
    <w:name w:val="Heading 9 Char"/>
    <w:basedOn w:val="DefaultParagraphFont"/>
    <w:link w:val="Heading9"/>
    <w:uiPriority w:val="9"/>
    <w:semiHidden/>
    <w:rsid w:val="00B6091D"/>
    <w:rPr>
      <w:rFonts w:asciiTheme="majorHAnsi" w:eastAsiaTheme="majorEastAsia" w:hAnsiTheme="majorHAnsi" w:cstheme="majorBidi"/>
      <w:i/>
      <w:iCs/>
      <w:color w:val="404040" w:themeColor="text1" w:themeTint="BF"/>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CFEFF9AD</Template>
  <TotalTime>0</TotalTime>
  <Pages>1</Pages>
  <Words>189</Words>
  <Characters>1080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Raiffeisen</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FEHEREGYHAZY</dc:creator>
  <cp:lastModifiedBy>Profile Template</cp:lastModifiedBy>
  <cp:revision>2</cp:revision>
  <dcterms:created xsi:type="dcterms:W3CDTF">2016-06-07T10:20:00Z</dcterms:created>
  <dcterms:modified xsi:type="dcterms:W3CDTF">2016-06-07T10:20:00Z</dcterms:modified>
</cp:coreProperties>
</file>